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b w:val="1"/>
          <w:sz w:val="28"/>
        </w:rPr>
      </w:pPr>
    </w:p>
    <w:p w14:paraId="03000000">
      <w:pPr>
        <w:rPr>
          <w:b w:val="1"/>
          <w:sz w:val="28"/>
        </w:rPr>
      </w:pPr>
    </w:p>
    <w:p w14:paraId="04000000">
      <w:pPr>
        <w:ind/>
        <w:jc w:val="right"/>
        <w:rPr>
          <w:rFonts w:ascii="Segoe UI" w:hAnsi="Segoe UI"/>
          <w:b w:val="1"/>
          <w:sz w:val="32"/>
        </w:rPr>
      </w:pPr>
    </w:p>
    <w:p w14:paraId="05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6000000">
      <w:pPr>
        <w:rPr>
          <w:rFonts w:ascii="Segoe UI" w:hAnsi="Segoe UI"/>
          <w:b w:val="1"/>
          <w:sz w:val="32"/>
        </w:rPr>
      </w:pPr>
    </w:p>
    <w:p w14:paraId="07000000">
      <w:pPr>
        <w:ind/>
        <w:jc w:val="center"/>
        <w:outlineLvl w:val="0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 xml:space="preserve">Управление Росреестра по Нижегородской области: </w:t>
      </w:r>
    </w:p>
    <w:p w14:paraId="08000000">
      <w:pPr>
        <w:ind/>
        <w:jc w:val="center"/>
        <w:outlineLvl w:val="0"/>
        <w:rPr>
          <w:rFonts w:ascii="Segoe UI" w:hAnsi="Segoe UI"/>
          <w:b w:val="1"/>
          <w:sz w:val="32"/>
        </w:rPr>
      </w:pPr>
    </w:p>
    <w:p w14:paraId="09000000">
      <w:pPr>
        <w:ind/>
        <w:jc w:val="center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6</w:t>
      </w:r>
      <w:r>
        <w:rPr>
          <w:rFonts w:ascii="Segoe UI" w:hAnsi="Segoe UI"/>
          <w:b w:val="1"/>
          <w:sz w:val="32"/>
        </w:rPr>
        <w:t xml:space="preserve"> многоквартирных домов</w:t>
      </w:r>
      <w:r>
        <w:rPr>
          <w:rFonts w:ascii="Segoe UI" w:hAnsi="Segoe UI"/>
          <w:b w:val="1"/>
          <w:sz w:val="32"/>
        </w:rPr>
        <w:t xml:space="preserve"> Нижегородской области </w:t>
      </w:r>
      <w:r>
        <w:rPr>
          <w:rFonts w:ascii="Segoe UI" w:hAnsi="Segoe UI"/>
          <w:b w:val="1"/>
          <w:sz w:val="32"/>
        </w:rPr>
        <w:t>поставлен</w:t>
      </w:r>
      <w:r>
        <w:rPr>
          <w:rFonts w:ascii="Segoe UI" w:hAnsi="Segoe UI"/>
          <w:b w:val="1"/>
          <w:sz w:val="32"/>
        </w:rPr>
        <w:t>ы</w:t>
      </w:r>
      <w:r>
        <w:rPr>
          <w:rFonts w:ascii="Segoe UI" w:hAnsi="Segoe UI"/>
          <w:b w:val="1"/>
          <w:sz w:val="32"/>
        </w:rPr>
        <w:t xml:space="preserve"> на кадастровый учет</w:t>
      </w:r>
      <w:r>
        <w:rPr>
          <w:rFonts w:ascii="Segoe UI" w:hAnsi="Segoe UI"/>
          <w:b w:val="1"/>
          <w:sz w:val="32"/>
        </w:rPr>
        <w:t xml:space="preserve"> в </w:t>
      </w:r>
      <w:r>
        <w:rPr>
          <w:rFonts w:ascii="Segoe UI" w:hAnsi="Segoe UI"/>
          <w:b w:val="1"/>
          <w:sz w:val="32"/>
        </w:rPr>
        <w:t>апреле</w:t>
      </w:r>
    </w:p>
    <w:p w14:paraId="0A000000">
      <w:pPr>
        <w:ind/>
        <w:jc w:val="center"/>
        <w:outlineLvl w:val="0"/>
        <w:rPr>
          <w:rFonts w:ascii="Segoe UI" w:hAnsi="Segoe UI"/>
          <w:b w:val="1"/>
          <w:sz w:val="32"/>
        </w:rPr>
      </w:pPr>
    </w:p>
    <w:p w14:paraId="0B000000">
      <w:pPr>
        <w:ind/>
        <w:jc w:val="both"/>
        <w:outlineLvl w:val="0"/>
        <w:rPr>
          <w:rFonts w:ascii="Segoe UI" w:hAnsi="Segoe UI"/>
          <w:sz w:val="26"/>
        </w:rPr>
      </w:pPr>
    </w:p>
    <w:p w14:paraId="0C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В </w:t>
      </w:r>
      <w:r>
        <w:rPr>
          <w:rFonts w:ascii="Segoe UI" w:hAnsi="Segoe UI"/>
          <w:sz w:val="26"/>
        </w:rPr>
        <w:t>апреле</w:t>
      </w:r>
      <w:r>
        <w:rPr>
          <w:rFonts w:ascii="Segoe UI" w:hAnsi="Segoe UI"/>
          <w:sz w:val="26"/>
        </w:rPr>
        <w:t xml:space="preserve"> 2022 года</w:t>
      </w:r>
      <w:r>
        <w:rPr>
          <w:rFonts w:ascii="Segoe UI" w:hAnsi="Segoe UI"/>
          <w:sz w:val="26"/>
        </w:rPr>
        <w:t xml:space="preserve"> Управлением Росреестра по Нижегородской области было поставлено на го</w:t>
      </w:r>
      <w:r>
        <w:rPr>
          <w:rFonts w:ascii="Segoe UI" w:hAnsi="Segoe UI"/>
          <w:sz w:val="26"/>
        </w:rPr>
        <w:t>сударственный кадастровый учет 6</w:t>
      </w:r>
      <w:r>
        <w:rPr>
          <w:rFonts w:ascii="Segoe UI" w:hAnsi="Segoe UI"/>
          <w:sz w:val="26"/>
        </w:rPr>
        <w:t xml:space="preserve"> многоквартирных домов</w:t>
      </w:r>
      <w:r>
        <w:rPr>
          <w:rFonts w:ascii="Segoe UI" w:hAnsi="Segoe UI"/>
          <w:sz w:val="26"/>
        </w:rPr>
        <w:t>.</w:t>
      </w:r>
    </w:p>
    <w:p w14:paraId="0D000000">
      <w:pPr>
        <w:ind/>
        <w:jc w:val="both"/>
        <w:outlineLvl w:val="0"/>
        <w:rPr>
          <w:rFonts w:ascii="Segoe UI" w:hAnsi="Segoe UI"/>
          <w:sz w:val="26"/>
        </w:rPr>
      </w:pPr>
    </w:p>
    <w:p w14:paraId="0E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4</w:t>
      </w:r>
      <w:r>
        <w:rPr>
          <w:rFonts w:ascii="Segoe UI" w:hAnsi="Segoe UI"/>
          <w:sz w:val="26"/>
        </w:rPr>
        <w:t xml:space="preserve">-этажный </w:t>
      </w:r>
      <w:r>
        <w:rPr>
          <w:rFonts w:ascii="Segoe UI" w:hAnsi="Segoe UI"/>
          <w:sz w:val="26"/>
        </w:rPr>
        <w:t>жилой дом, расположенный</w:t>
      </w:r>
      <w:r>
        <w:rPr>
          <w:rFonts w:ascii="Segoe UI" w:hAnsi="Segoe UI"/>
          <w:sz w:val="26"/>
        </w:rPr>
        <w:t xml:space="preserve"> по адресу: </w:t>
      </w:r>
      <w:r>
        <w:rPr>
          <w:rFonts w:ascii="Segoe UI" w:hAnsi="Segoe UI"/>
          <w:sz w:val="26"/>
        </w:rPr>
        <w:t xml:space="preserve">город </w:t>
      </w:r>
      <w:r>
        <w:rPr>
          <w:rFonts w:ascii="Segoe UI" w:hAnsi="Segoe UI"/>
          <w:sz w:val="26"/>
        </w:rPr>
        <w:t>Нижний Новгород,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сельский поселок Новинки, улица Студгородок, дом 23</w:t>
      </w:r>
      <w:r>
        <w:rPr>
          <w:rFonts w:ascii="Segoe UI" w:hAnsi="Segoe UI"/>
          <w:sz w:val="26"/>
        </w:rPr>
        <w:t>.</w:t>
      </w:r>
    </w:p>
    <w:p w14:paraId="0F000000">
      <w:pPr>
        <w:ind/>
        <w:jc w:val="both"/>
        <w:outlineLvl w:val="0"/>
        <w:rPr>
          <w:rFonts w:ascii="Segoe UI" w:hAnsi="Segoe UI"/>
          <w:sz w:val="26"/>
        </w:rPr>
      </w:pPr>
    </w:p>
    <w:p w14:paraId="10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Количество квартир: 36, общей площадью 1392,52</w:t>
      </w:r>
      <w:r>
        <w:rPr>
          <w:rFonts w:ascii="Segoe UI" w:hAnsi="Segoe UI"/>
          <w:sz w:val="26"/>
        </w:rPr>
        <w:t xml:space="preserve"> кв. м</w:t>
      </w:r>
    </w:p>
    <w:p w14:paraId="11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Из них:</w:t>
      </w:r>
      <w:r>
        <w:rPr>
          <w:rFonts w:ascii="Segoe UI" w:hAnsi="Segoe UI"/>
          <w:sz w:val="26"/>
        </w:rPr>
        <w:t xml:space="preserve"> однокомнатных – 28</w:t>
      </w:r>
      <w:r>
        <w:rPr>
          <w:rFonts w:ascii="Segoe UI" w:hAnsi="Segoe UI"/>
          <w:sz w:val="26"/>
        </w:rPr>
        <w:t>;</w:t>
      </w:r>
    </w:p>
    <w:p w14:paraId="12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</w:t>
      </w:r>
      <w:r>
        <w:rPr>
          <w:rFonts w:ascii="Segoe UI" w:hAnsi="Segoe UI"/>
          <w:sz w:val="26"/>
        </w:rPr>
        <w:t xml:space="preserve">   </w:t>
      </w:r>
      <w:r>
        <w:rPr>
          <w:rFonts w:ascii="Segoe UI" w:hAnsi="Segoe UI"/>
          <w:sz w:val="26"/>
        </w:rPr>
        <w:t xml:space="preserve">    </w:t>
      </w:r>
      <w:r>
        <w:rPr>
          <w:rFonts w:ascii="Segoe UI" w:hAnsi="Segoe UI"/>
          <w:sz w:val="26"/>
        </w:rPr>
        <w:t xml:space="preserve">двухкомнатных – </w:t>
      </w:r>
      <w:r>
        <w:rPr>
          <w:rFonts w:ascii="Segoe UI" w:hAnsi="Segoe UI"/>
          <w:sz w:val="26"/>
        </w:rPr>
        <w:t>8.</w:t>
      </w:r>
      <w:r>
        <w:rPr>
          <w:rFonts w:ascii="Segoe UI" w:hAnsi="Segoe UI"/>
          <w:sz w:val="26"/>
        </w:rPr>
        <w:t xml:space="preserve">                                                </w:t>
      </w:r>
    </w:p>
    <w:p w14:paraId="13000000">
      <w:pPr>
        <w:ind/>
        <w:jc w:val="both"/>
        <w:outlineLvl w:val="0"/>
        <w:rPr>
          <w:rFonts w:ascii="Segoe UI" w:hAnsi="Segoe UI"/>
          <w:sz w:val="26"/>
        </w:rPr>
      </w:pPr>
    </w:p>
    <w:p w14:paraId="14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4</w:t>
      </w:r>
      <w:r>
        <w:rPr>
          <w:rFonts w:ascii="Segoe UI" w:hAnsi="Segoe UI"/>
          <w:sz w:val="26"/>
        </w:rPr>
        <w:t xml:space="preserve">-этажный </w:t>
      </w:r>
      <w:r>
        <w:rPr>
          <w:rFonts w:ascii="Segoe UI" w:hAnsi="Segoe UI"/>
          <w:sz w:val="26"/>
        </w:rPr>
        <w:t>жилой дом, расположенный</w:t>
      </w:r>
      <w:r>
        <w:rPr>
          <w:rFonts w:ascii="Segoe UI" w:hAnsi="Segoe UI"/>
          <w:sz w:val="26"/>
        </w:rPr>
        <w:t xml:space="preserve"> по адресу: </w:t>
      </w:r>
      <w:r>
        <w:rPr>
          <w:rFonts w:ascii="Segoe UI" w:hAnsi="Segoe UI"/>
          <w:sz w:val="26"/>
        </w:rPr>
        <w:t>город Нижний Новгород,</w:t>
      </w:r>
    </w:p>
    <w:p w14:paraId="15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сельский поселок Но</w:t>
      </w:r>
      <w:r>
        <w:rPr>
          <w:rFonts w:ascii="Segoe UI" w:hAnsi="Segoe UI"/>
          <w:sz w:val="26"/>
        </w:rPr>
        <w:t>винки, улица Студгородок, дом 21.</w:t>
      </w:r>
    </w:p>
    <w:p w14:paraId="16000000">
      <w:pPr>
        <w:ind/>
        <w:jc w:val="both"/>
        <w:outlineLvl w:val="0"/>
        <w:rPr>
          <w:rFonts w:ascii="Segoe UI" w:hAnsi="Segoe UI"/>
          <w:sz w:val="26"/>
        </w:rPr>
      </w:pPr>
    </w:p>
    <w:p w14:paraId="17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Количество квартир: 40, общей площадью 1377,72 кв. м</w:t>
      </w:r>
    </w:p>
    <w:p w14:paraId="18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Из них:</w:t>
      </w:r>
      <w:r>
        <w:rPr>
          <w:rFonts w:ascii="Segoe UI" w:hAnsi="Segoe UI"/>
          <w:sz w:val="26"/>
        </w:rPr>
        <w:t xml:space="preserve"> однокомнатных – 32</w:t>
      </w:r>
      <w:r>
        <w:rPr>
          <w:rFonts w:ascii="Segoe UI" w:hAnsi="Segoe UI"/>
          <w:sz w:val="26"/>
        </w:rPr>
        <w:t>;</w:t>
      </w:r>
    </w:p>
    <w:p w14:paraId="19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 </w:t>
      </w:r>
      <w:r>
        <w:rPr>
          <w:rFonts w:ascii="Segoe UI" w:hAnsi="Segoe UI"/>
          <w:sz w:val="26"/>
        </w:rPr>
        <w:t xml:space="preserve">двухкомнатных – </w:t>
      </w:r>
      <w:r>
        <w:rPr>
          <w:rFonts w:ascii="Segoe UI" w:hAnsi="Segoe UI"/>
          <w:sz w:val="26"/>
        </w:rPr>
        <w:t>4;</w:t>
      </w:r>
    </w:p>
    <w:p w14:paraId="1A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    трехкомнатных – 4.</w:t>
      </w:r>
      <w:r>
        <w:rPr>
          <w:rFonts w:ascii="Segoe UI" w:hAnsi="Segoe UI"/>
          <w:sz w:val="26"/>
        </w:rPr>
        <w:t xml:space="preserve">                                                </w:t>
      </w:r>
    </w:p>
    <w:p w14:paraId="1B000000">
      <w:pPr>
        <w:ind/>
        <w:jc w:val="both"/>
        <w:outlineLvl w:val="0"/>
        <w:rPr>
          <w:rFonts w:ascii="Segoe UI" w:hAnsi="Segoe UI"/>
          <w:sz w:val="26"/>
        </w:rPr>
      </w:pPr>
    </w:p>
    <w:p w14:paraId="1C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4</w:t>
      </w:r>
      <w:r>
        <w:rPr>
          <w:rFonts w:ascii="Segoe UI" w:hAnsi="Segoe UI"/>
          <w:sz w:val="26"/>
        </w:rPr>
        <w:t xml:space="preserve">-этажный </w:t>
      </w:r>
      <w:r>
        <w:rPr>
          <w:rFonts w:ascii="Segoe UI" w:hAnsi="Segoe UI"/>
          <w:sz w:val="26"/>
        </w:rPr>
        <w:t>жилой дом, расположенный</w:t>
      </w:r>
      <w:r>
        <w:rPr>
          <w:rFonts w:ascii="Segoe UI" w:hAnsi="Segoe UI"/>
          <w:sz w:val="26"/>
        </w:rPr>
        <w:t xml:space="preserve"> по адресу: </w:t>
      </w:r>
      <w:r>
        <w:rPr>
          <w:rFonts w:ascii="Segoe UI" w:hAnsi="Segoe UI"/>
          <w:sz w:val="26"/>
        </w:rPr>
        <w:t>город Нижний Новгород,</w:t>
      </w:r>
    </w:p>
    <w:p w14:paraId="1D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сельский поселок Но</w:t>
      </w:r>
      <w:r>
        <w:rPr>
          <w:rFonts w:ascii="Segoe UI" w:hAnsi="Segoe UI"/>
          <w:sz w:val="26"/>
        </w:rPr>
        <w:t>винки, улица Студгородок, дом 22.</w:t>
      </w:r>
    </w:p>
    <w:p w14:paraId="1E000000">
      <w:pPr>
        <w:ind/>
        <w:jc w:val="both"/>
        <w:outlineLvl w:val="0"/>
        <w:rPr>
          <w:rFonts w:ascii="Segoe UI" w:hAnsi="Segoe UI"/>
          <w:sz w:val="26"/>
        </w:rPr>
      </w:pPr>
    </w:p>
    <w:p w14:paraId="1F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Количество квартир: 36, общей площадью 1392,52 кв. м</w:t>
      </w:r>
    </w:p>
    <w:p w14:paraId="20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Из них:</w:t>
      </w:r>
      <w:r>
        <w:rPr>
          <w:rFonts w:ascii="Segoe UI" w:hAnsi="Segoe UI"/>
          <w:sz w:val="26"/>
        </w:rPr>
        <w:t xml:space="preserve"> однокомнатных – 28</w:t>
      </w:r>
      <w:r>
        <w:rPr>
          <w:rFonts w:ascii="Segoe UI" w:hAnsi="Segoe UI"/>
          <w:sz w:val="26"/>
        </w:rPr>
        <w:t>;</w:t>
      </w:r>
    </w:p>
    <w:p w14:paraId="21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 </w:t>
      </w:r>
      <w:r>
        <w:rPr>
          <w:rFonts w:ascii="Segoe UI" w:hAnsi="Segoe UI"/>
          <w:sz w:val="26"/>
        </w:rPr>
        <w:t xml:space="preserve">двухкомнатных – </w:t>
      </w:r>
      <w:r>
        <w:rPr>
          <w:rFonts w:ascii="Segoe UI" w:hAnsi="Segoe UI"/>
          <w:sz w:val="26"/>
        </w:rPr>
        <w:t>8.</w:t>
      </w:r>
      <w:r>
        <w:rPr>
          <w:rFonts w:ascii="Segoe UI" w:hAnsi="Segoe UI"/>
          <w:sz w:val="26"/>
        </w:rPr>
        <w:t xml:space="preserve">                                                </w:t>
      </w:r>
    </w:p>
    <w:p w14:paraId="22000000">
      <w:pPr>
        <w:ind/>
        <w:jc w:val="both"/>
        <w:outlineLvl w:val="0"/>
        <w:rPr>
          <w:rFonts w:ascii="Segoe UI" w:hAnsi="Segoe UI"/>
          <w:sz w:val="26"/>
        </w:rPr>
      </w:pPr>
    </w:p>
    <w:p w14:paraId="23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4</w:t>
      </w:r>
      <w:r>
        <w:rPr>
          <w:rFonts w:ascii="Segoe UI" w:hAnsi="Segoe UI"/>
          <w:sz w:val="26"/>
        </w:rPr>
        <w:t xml:space="preserve">-этажный </w:t>
      </w:r>
      <w:r>
        <w:rPr>
          <w:rFonts w:ascii="Segoe UI" w:hAnsi="Segoe UI"/>
          <w:sz w:val="26"/>
        </w:rPr>
        <w:t>жилой дом, расположенный</w:t>
      </w:r>
      <w:r>
        <w:rPr>
          <w:rFonts w:ascii="Segoe UI" w:hAnsi="Segoe UI"/>
          <w:sz w:val="26"/>
        </w:rPr>
        <w:t xml:space="preserve"> по адресу: </w:t>
      </w:r>
      <w:r>
        <w:rPr>
          <w:rFonts w:ascii="Segoe UI" w:hAnsi="Segoe UI"/>
          <w:sz w:val="26"/>
        </w:rPr>
        <w:t>город Нижний Новгород,</w:t>
      </w:r>
    </w:p>
    <w:p w14:paraId="24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сельский поселок Но</w:t>
      </w:r>
      <w:r>
        <w:rPr>
          <w:rFonts w:ascii="Segoe UI" w:hAnsi="Segoe UI"/>
          <w:sz w:val="26"/>
        </w:rPr>
        <w:t>винки, улица Студгородок, дом 24.</w:t>
      </w:r>
    </w:p>
    <w:p w14:paraId="25000000">
      <w:pPr>
        <w:ind/>
        <w:jc w:val="both"/>
        <w:outlineLvl w:val="0"/>
        <w:rPr>
          <w:rFonts w:ascii="Segoe UI" w:hAnsi="Segoe UI"/>
          <w:sz w:val="26"/>
        </w:rPr>
      </w:pPr>
    </w:p>
    <w:p w14:paraId="26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Количество квартир: 36, общей площадью 1392,52 кв. м</w:t>
      </w:r>
    </w:p>
    <w:p w14:paraId="27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Из них:</w:t>
      </w:r>
      <w:r>
        <w:rPr>
          <w:rFonts w:ascii="Segoe UI" w:hAnsi="Segoe UI"/>
          <w:sz w:val="26"/>
        </w:rPr>
        <w:t xml:space="preserve"> однокомнатных – 28</w:t>
      </w:r>
      <w:r>
        <w:rPr>
          <w:rFonts w:ascii="Segoe UI" w:hAnsi="Segoe UI"/>
          <w:sz w:val="26"/>
        </w:rPr>
        <w:t>;</w:t>
      </w:r>
    </w:p>
    <w:p w14:paraId="28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 </w:t>
      </w:r>
      <w:r>
        <w:rPr>
          <w:rFonts w:ascii="Segoe UI" w:hAnsi="Segoe UI"/>
          <w:sz w:val="26"/>
        </w:rPr>
        <w:t xml:space="preserve">двухкомнатных – </w:t>
      </w:r>
      <w:r>
        <w:rPr>
          <w:rFonts w:ascii="Segoe UI" w:hAnsi="Segoe UI"/>
          <w:sz w:val="26"/>
        </w:rPr>
        <w:t>8.</w:t>
      </w:r>
      <w:r>
        <w:rPr>
          <w:rFonts w:ascii="Segoe UI" w:hAnsi="Segoe UI"/>
          <w:sz w:val="26"/>
        </w:rPr>
        <w:t xml:space="preserve">                                                </w:t>
      </w:r>
    </w:p>
    <w:p w14:paraId="29000000">
      <w:pPr>
        <w:ind/>
        <w:jc w:val="both"/>
        <w:outlineLvl w:val="0"/>
        <w:rPr>
          <w:rFonts w:ascii="Segoe UI" w:hAnsi="Segoe UI"/>
          <w:sz w:val="26"/>
        </w:rPr>
      </w:pPr>
    </w:p>
    <w:p w14:paraId="2A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20</w:t>
      </w:r>
      <w:r>
        <w:rPr>
          <w:rFonts w:ascii="Segoe UI" w:hAnsi="Segoe UI"/>
          <w:sz w:val="26"/>
        </w:rPr>
        <w:t>-этажный</w:t>
      </w:r>
      <w:r>
        <w:rPr>
          <w:rFonts w:ascii="Segoe UI" w:hAnsi="Segoe UI"/>
          <w:sz w:val="26"/>
        </w:rPr>
        <w:t xml:space="preserve"> (в том числе 1 подземный)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многоквартирный</w:t>
      </w:r>
      <w:r>
        <w:rPr>
          <w:rFonts w:ascii="Segoe UI" w:hAnsi="Segoe UI"/>
          <w:sz w:val="26"/>
        </w:rPr>
        <w:t xml:space="preserve"> дом, </w:t>
      </w:r>
      <w:r>
        <w:rPr>
          <w:rFonts w:ascii="Segoe UI" w:hAnsi="Segoe UI"/>
          <w:sz w:val="26"/>
        </w:rPr>
        <w:t>со встроенными помещениями общественного назначения и подземной автостоянкой</w:t>
      </w:r>
      <w:r>
        <w:rPr>
          <w:rFonts w:ascii="Segoe UI" w:hAnsi="Segoe UI"/>
          <w:sz w:val="26"/>
        </w:rPr>
        <w:t xml:space="preserve">, </w:t>
      </w:r>
      <w:r>
        <w:rPr>
          <w:rFonts w:ascii="Segoe UI" w:hAnsi="Segoe UI"/>
          <w:sz w:val="26"/>
        </w:rPr>
        <w:t xml:space="preserve">расположенный по адресу: </w:t>
      </w:r>
      <w:r>
        <w:rPr>
          <w:rFonts w:ascii="Segoe UI" w:hAnsi="Segoe UI"/>
          <w:sz w:val="26"/>
        </w:rPr>
        <w:t>город Нижний Но</w:t>
      </w:r>
      <w:r>
        <w:rPr>
          <w:rFonts w:ascii="Segoe UI" w:hAnsi="Segoe UI"/>
          <w:sz w:val="26"/>
        </w:rPr>
        <w:t>вгород, улица Менделеева, дом 8.</w:t>
      </w:r>
    </w:p>
    <w:p w14:paraId="2B000000">
      <w:pPr>
        <w:ind/>
        <w:jc w:val="both"/>
        <w:outlineLvl w:val="0"/>
        <w:rPr>
          <w:rFonts w:ascii="Segoe UI" w:hAnsi="Segoe UI"/>
          <w:sz w:val="26"/>
        </w:rPr>
      </w:pPr>
    </w:p>
    <w:p w14:paraId="2C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Количество </w:t>
      </w:r>
      <w:r>
        <w:rPr>
          <w:rFonts w:ascii="Segoe UI" w:hAnsi="Segoe UI"/>
          <w:sz w:val="26"/>
        </w:rPr>
        <w:t>квартир: 144</w:t>
      </w:r>
      <w:r>
        <w:rPr>
          <w:rFonts w:ascii="Segoe UI" w:hAnsi="Segoe UI"/>
          <w:sz w:val="26"/>
        </w:rPr>
        <w:t>,</w:t>
      </w:r>
      <w:r>
        <w:rPr>
          <w:rFonts w:ascii="Segoe UI" w:hAnsi="Segoe UI"/>
          <w:sz w:val="26"/>
        </w:rPr>
        <w:t xml:space="preserve"> общей площадью 8413</w:t>
      </w:r>
      <w:r>
        <w:rPr>
          <w:rFonts w:ascii="Segoe UI" w:hAnsi="Segoe UI"/>
          <w:sz w:val="26"/>
        </w:rPr>
        <w:t>,</w:t>
      </w:r>
      <w:r>
        <w:rPr>
          <w:rFonts w:ascii="Segoe UI" w:hAnsi="Segoe UI"/>
          <w:sz w:val="26"/>
        </w:rPr>
        <w:t>7</w:t>
      </w:r>
      <w:r>
        <w:rPr>
          <w:rFonts w:ascii="Segoe UI" w:hAnsi="Segoe UI"/>
          <w:sz w:val="26"/>
        </w:rPr>
        <w:t>2</w:t>
      </w:r>
      <w:r>
        <w:rPr>
          <w:rFonts w:ascii="Segoe UI" w:hAnsi="Segoe UI"/>
          <w:sz w:val="26"/>
        </w:rPr>
        <w:t xml:space="preserve"> кв. м</w:t>
      </w:r>
    </w:p>
    <w:p w14:paraId="2D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Из них: однокомн</w:t>
      </w:r>
      <w:r>
        <w:rPr>
          <w:rFonts w:ascii="Segoe UI" w:hAnsi="Segoe UI"/>
          <w:sz w:val="26"/>
        </w:rPr>
        <w:t>атных – 18</w:t>
      </w:r>
      <w:r>
        <w:rPr>
          <w:rFonts w:ascii="Segoe UI" w:hAnsi="Segoe UI"/>
          <w:sz w:val="26"/>
        </w:rPr>
        <w:t>;</w:t>
      </w:r>
    </w:p>
    <w:p w14:paraId="2E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двухкомнатны</w:t>
      </w:r>
      <w:r>
        <w:rPr>
          <w:rFonts w:ascii="Segoe UI" w:hAnsi="Segoe UI"/>
          <w:sz w:val="26"/>
        </w:rPr>
        <w:t>х – 36</w:t>
      </w:r>
      <w:r>
        <w:rPr>
          <w:rFonts w:ascii="Segoe UI" w:hAnsi="Segoe UI"/>
          <w:sz w:val="26"/>
        </w:rPr>
        <w:t>;</w:t>
      </w:r>
    </w:p>
    <w:p w14:paraId="2F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</w:t>
      </w:r>
      <w:r>
        <w:rPr>
          <w:rFonts w:ascii="Segoe UI" w:hAnsi="Segoe UI"/>
          <w:sz w:val="26"/>
        </w:rPr>
        <w:t>трехкомнатные – 72;</w:t>
      </w:r>
    </w:p>
    <w:p w14:paraId="30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   четырехкомнатных – 18.</w:t>
      </w:r>
    </w:p>
    <w:p w14:paraId="31000000">
      <w:pPr>
        <w:ind/>
        <w:jc w:val="both"/>
        <w:outlineLvl w:val="0"/>
        <w:rPr>
          <w:rFonts w:ascii="Segoe UI" w:hAnsi="Segoe UI"/>
          <w:sz w:val="26"/>
        </w:rPr>
      </w:pPr>
    </w:p>
    <w:p w14:paraId="32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Количество машиномест – 61.</w:t>
      </w:r>
    </w:p>
    <w:p w14:paraId="33000000">
      <w:pPr>
        <w:ind/>
        <w:jc w:val="both"/>
        <w:outlineLvl w:val="0"/>
        <w:rPr>
          <w:rFonts w:ascii="Segoe UI" w:hAnsi="Segoe UI"/>
          <w:sz w:val="26"/>
        </w:rPr>
      </w:pPr>
    </w:p>
    <w:p w14:paraId="34000000">
      <w:pPr>
        <w:ind/>
        <w:jc w:val="both"/>
        <w:outlineLvl w:val="0"/>
        <w:rPr>
          <w:rFonts w:ascii="Segoe UI" w:hAnsi="Segoe UI"/>
          <w:sz w:val="26"/>
        </w:rPr>
      </w:pPr>
    </w:p>
    <w:p w14:paraId="35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10</w:t>
      </w:r>
      <w:r>
        <w:rPr>
          <w:rFonts w:ascii="Segoe UI" w:hAnsi="Segoe UI"/>
          <w:sz w:val="26"/>
        </w:rPr>
        <w:t xml:space="preserve">-этажный </w:t>
      </w:r>
      <w:r>
        <w:rPr>
          <w:rFonts w:ascii="Segoe UI" w:hAnsi="Segoe UI"/>
          <w:sz w:val="26"/>
        </w:rPr>
        <w:t>многоквартирный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дом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со встроенными помещениями общественного назначения</w:t>
      </w:r>
      <w:r>
        <w:rPr>
          <w:rFonts w:ascii="Segoe UI" w:hAnsi="Segoe UI"/>
          <w:sz w:val="26"/>
        </w:rPr>
        <w:t xml:space="preserve">, расположенный по адресу: </w:t>
      </w:r>
      <w:r>
        <w:rPr>
          <w:rFonts w:ascii="Segoe UI" w:hAnsi="Segoe UI"/>
          <w:sz w:val="26"/>
        </w:rPr>
        <w:t>город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Нижний Новгород, ул. Новокузнечихинская, д. 13.</w:t>
      </w:r>
    </w:p>
    <w:p w14:paraId="36000000">
      <w:pPr>
        <w:ind/>
        <w:jc w:val="both"/>
        <w:outlineLvl w:val="0"/>
        <w:rPr>
          <w:rFonts w:ascii="Segoe UI" w:hAnsi="Segoe UI"/>
          <w:sz w:val="26"/>
        </w:rPr>
      </w:pPr>
    </w:p>
    <w:p w14:paraId="37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Количество квартир: </w:t>
      </w:r>
      <w:r>
        <w:rPr>
          <w:rFonts w:ascii="Segoe UI" w:hAnsi="Segoe UI"/>
          <w:sz w:val="26"/>
        </w:rPr>
        <w:t>256</w:t>
      </w:r>
      <w:r>
        <w:rPr>
          <w:rFonts w:ascii="Segoe UI" w:hAnsi="Segoe UI"/>
          <w:sz w:val="26"/>
        </w:rPr>
        <w:t>,</w:t>
      </w:r>
      <w:r>
        <w:rPr>
          <w:rFonts w:ascii="Segoe UI" w:hAnsi="Segoe UI"/>
          <w:sz w:val="26"/>
        </w:rPr>
        <w:t xml:space="preserve"> общей площадью 10700,9</w:t>
      </w:r>
      <w:r>
        <w:rPr>
          <w:rFonts w:ascii="Segoe UI" w:hAnsi="Segoe UI"/>
          <w:sz w:val="26"/>
        </w:rPr>
        <w:t xml:space="preserve"> кв. м</w:t>
      </w:r>
      <w:r>
        <w:rPr>
          <w:rFonts w:ascii="Segoe UI" w:hAnsi="Segoe UI"/>
          <w:sz w:val="26"/>
        </w:rPr>
        <w:t xml:space="preserve">. </w:t>
      </w:r>
    </w:p>
    <w:p w14:paraId="38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Из них: однокомнатных – 140</w:t>
      </w:r>
      <w:r>
        <w:rPr>
          <w:rFonts w:ascii="Segoe UI" w:hAnsi="Segoe UI"/>
          <w:sz w:val="26"/>
        </w:rPr>
        <w:t>;</w:t>
      </w:r>
    </w:p>
    <w:p w14:paraId="39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двухкомнатных – 114</w:t>
      </w:r>
      <w:r>
        <w:rPr>
          <w:rFonts w:ascii="Segoe UI" w:hAnsi="Segoe UI"/>
          <w:sz w:val="26"/>
        </w:rPr>
        <w:t>;</w:t>
      </w:r>
    </w:p>
    <w:p w14:paraId="3A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   </w:t>
      </w:r>
      <w:r>
        <w:rPr>
          <w:rFonts w:ascii="Segoe UI" w:hAnsi="Segoe UI"/>
          <w:sz w:val="26"/>
        </w:rPr>
        <w:t>трехкомнатных – 2</w:t>
      </w:r>
      <w:r>
        <w:rPr>
          <w:rFonts w:ascii="Segoe UI" w:hAnsi="Segoe UI"/>
          <w:sz w:val="26"/>
        </w:rPr>
        <w:t>.</w:t>
      </w:r>
    </w:p>
    <w:p w14:paraId="3B000000">
      <w:pPr>
        <w:ind/>
        <w:jc w:val="both"/>
        <w:outlineLvl w:val="0"/>
        <w:rPr>
          <w:rFonts w:ascii="Segoe UI" w:hAnsi="Segoe UI"/>
          <w:sz w:val="26"/>
        </w:rPr>
      </w:pPr>
    </w:p>
    <w:p w14:paraId="3C000000">
      <w:pPr>
        <w:pStyle w:val="Style_1"/>
        <w:ind/>
        <w:jc w:val="both"/>
        <w:rPr>
          <w:rFonts w:ascii="Segoe UI" w:hAnsi="Segoe UI"/>
          <w:b w:val="0"/>
          <w:sz w:val="26"/>
        </w:rPr>
      </w:pPr>
    </w:p>
    <w:p w14:paraId="3D000000">
      <w:pPr>
        <w:pStyle w:val="Style_1"/>
        <w:ind/>
        <w:jc w:val="both"/>
        <w:rPr>
          <w:rFonts w:ascii="Segoe UI" w:hAnsi="Segoe UI"/>
          <w:b w:val="0"/>
          <w:sz w:val="26"/>
        </w:rPr>
      </w:pPr>
    </w:p>
    <w:p w14:paraId="3E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3F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40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41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42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43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https://www.rosreestr.ru/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Balloon Text"/>
    <w:basedOn w:val="Style_2"/>
    <w:link w:val="Style_8_ch"/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Normal (Web)"/>
    <w:basedOn w:val="Style_2"/>
    <w:link w:val="Style_11_ch"/>
    <w:pPr>
      <w:spacing w:afterAutospacing="on" w:beforeAutospacing="on"/>
      <w:ind/>
    </w:pPr>
  </w:style>
  <w:style w:styleId="Style_11_ch" w:type="character">
    <w:name w:val="Normal (Web)"/>
    <w:basedOn w:val="Style_2_ch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" w:type="paragraph">
    <w:name w:val="heading 1"/>
    <w:basedOn w:val="Style_2"/>
    <w:link w:val="Style_1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_ch" w:type="character">
    <w:name w:val="heading 1"/>
    <w:basedOn w:val="Style_2_ch"/>
    <w:link w:val="Style_1"/>
    <w:rPr>
      <w:b w:val="1"/>
      <w:sz w:val="4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Body Text Indent 2"/>
    <w:basedOn w:val="Style_2"/>
    <w:link w:val="Style_17_ch"/>
    <w:pPr>
      <w:ind w:firstLine="480"/>
      <w:jc w:val="both"/>
    </w:pPr>
    <w:rPr>
      <w:sz w:val="28"/>
    </w:rPr>
  </w:style>
  <w:style w:styleId="Style_17_ch" w:type="character">
    <w:name w:val="Body Text Indent 2"/>
    <w:basedOn w:val="Style_2_ch"/>
    <w:link w:val="Style_17"/>
    <w:rPr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2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next w:val="Style_2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2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basedOn w:val="Style_2"/>
    <w:link w:val="Style_23_ch"/>
    <w:uiPriority w:val="10"/>
    <w:qFormat/>
    <w:pPr>
      <w:ind/>
      <w:jc w:val="center"/>
    </w:pPr>
    <w:rPr>
      <w:sz w:val="28"/>
    </w:rPr>
  </w:style>
  <w:style w:styleId="Style_23_ch" w:type="character">
    <w:name w:val="Title"/>
    <w:basedOn w:val="Style_2_ch"/>
    <w:link w:val="Style_23"/>
    <w:rPr>
      <w:sz w:val="28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2022-05-26T06:55:16Z</dcterms:modified>
</cp:coreProperties>
</file>